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0A" w:rsidRDefault="008C5686">
      <w:pPr>
        <w:pStyle w:val="Caption"/>
        <w:rPr>
          <w:b/>
          <w:sz w:val="24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272540" cy="85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8F" w:rsidRDefault="006659CA">
      <w:pPr>
        <w:pStyle w:val="Caption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3/3/13</w:t>
      </w:r>
      <w:r w:rsidR="00F82F08">
        <w:rPr>
          <w:b/>
          <w:i w:val="0"/>
          <w:sz w:val="28"/>
          <w:szCs w:val="28"/>
        </w:rPr>
        <w:t xml:space="preserve"> </w:t>
      </w:r>
      <w:r w:rsidR="000F662C">
        <w:rPr>
          <w:b/>
          <w:i w:val="0"/>
          <w:sz w:val="28"/>
          <w:szCs w:val="28"/>
        </w:rPr>
        <w:t>HHH</w:t>
      </w:r>
      <w:r w:rsidR="00653832">
        <w:rPr>
          <w:b/>
          <w:i w:val="0"/>
          <w:sz w:val="28"/>
          <w:szCs w:val="28"/>
        </w:rPr>
        <w:t xml:space="preserve"> </w:t>
      </w:r>
      <w:r w:rsidR="009A458F">
        <w:rPr>
          <w:b/>
          <w:i w:val="0"/>
          <w:sz w:val="28"/>
          <w:szCs w:val="28"/>
        </w:rPr>
        <w:t>Outreach Plan for</w:t>
      </w:r>
    </w:p>
    <w:p w:rsidR="00C94419" w:rsidRDefault="006659CA">
      <w:pPr>
        <w:pStyle w:val="Caption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April 2013</w:t>
      </w:r>
      <w:r w:rsidR="003D3F40">
        <w:rPr>
          <w:b/>
          <w:i w:val="0"/>
          <w:sz w:val="28"/>
          <w:szCs w:val="28"/>
        </w:rPr>
        <w:t xml:space="preserve"> – </w:t>
      </w:r>
      <w:r>
        <w:rPr>
          <w:b/>
          <w:i w:val="0"/>
          <w:sz w:val="28"/>
          <w:szCs w:val="28"/>
        </w:rPr>
        <w:t>March 2014</w:t>
      </w:r>
    </w:p>
    <w:p w:rsidR="0073798A" w:rsidRDefault="0073798A" w:rsidP="0073798A">
      <w:pPr>
        <w:pStyle w:val="Caption"/>
      </w:pPr>
    </w:p>
    <w:p w:rsidR="00FD0810" w:rsidRDefault="00FD0810" w:rsidP="0073798A">
      <w:pPr>
        <w:pStyle w:val="Caption"/>
        <w:rPr>
          <w:i w:val="0"/>
        </w:rPr>
      </w:pPr>
      <w:r>
        <w:rPr>
          <w:i w:val="0"/>
        </w:rPr>
        <w:t>1.A</w:t>
      </w:r>
      <w:r>
        <w:rPr>
          <w:i w:val="0"/>
        </w:rPr>
        <w:tab/>
      </w:r>
      <w:proofErr w:type="gramStart"/>
      <w:r w:rsidR="00780F1D">
        <w:rPr>
          <w:i w:val="0"/>
        </w:rPr>
        <w:t xml:space="preserve">Recruit </w:t>
      </w:r>
      <w:r>
        <w:rPr>
          <w:i w:val="0"/>
        </w:rPr>
        <w:t xml:space="preserve"> volunteer</w:t>
      </w:r>
      <w:r w:rsidR="00780F1D">
        <w:rPr>
          <w:i w:val="0"/>
        </w:rPr>
        <w:t>s</w:t>
      </w:r>
      <w:proofErr w:type="gramEnd"/>
      <w:r w:rsidR="00780F1D">
        <w:rPr>
          <w:i w:val="0"/>
        </w:rPr>
        <w:t xml:space="preserve"> </w:t>
      </w:r>
      <w:r>
        <w:rPr>
          <w:i w:val="0"/>
        </w:rPr>
        <w:t xml:space="preserve"> for leaders</w:t>
      </w:r>
      <w:r w:rsidR="00780F1D">
        <w:rPr>
          <w:i w:val="0"/>
        </w:rPr>
        <w:t>hip</w:t>
      </w:r>
      <w:r>
        <w:rPr>
          <w:i w:val="0"/>
        </w:rPr>
        <w:t xml:space="preserve"> &amp; small/large work parties.  Barbara</w:t>
      </w:r>
    </w:p>
    <w:p w:rsidR="00FD0810" w:rsidRDefault="00FD0810" w:rsidP="0073798A">
      <w:pPr>
        <w:pStyle w:val="Caption"/>
        <w:rPr>
          <w:i w:val="0"/>
        </w:rPr>
      </w:pPr>
      <w:r>
        <w:rPr>
          <w:i w:val="0"/>
        </w:rPr>
        <w:t>2.A</w:t>
      </w:r>
      <w:r>
        <w:rPr>
          <w:i w:val="0"/>
        </w:rPr>
        <w:tab/>
        <w:t xml:space="preserve">Publish a </w:t>
      </w:r>
      <w:proofErr w:type="gramStart"/>
      <w:r>
        <w:rPr>
          <w:i w:val="0"/>
        </w:rPr>
        <w:t>quarterly  HHH</w:t>
      </w:r>
      <w:proofErr w:type="gramEnd"/>
      <w:r>
        <w:rPr>
          <w:i w:val="0"/>
        </w:rPr>
        <w:t xml:space="preserve"> newsletter.  Marla</w:t>
      </w:r>
      <w:r w:rsidR="00D5378E">
        <w:rPr>
          <w:i w:val="0"/>
        </w:rPr>
        <w:t xml:space="preserve"> </w:t>
      </w:r>
      <w:r w:rsidR="00780F1D">
        <w:rPr>
          <w:i w:val="0"/>
        </w:rPr>
        <w:t>layout/</w:t>
      </w:r>
      <w:r w:rsidR="00107B9C" w:rsidRPr="00107B9C">
        <w:rPr>
          <w:i w:val="0"/>
        </w:rPr>
        <w:t>Barbara</w:t>
      </w:r>
      <w:r w:rsidR="00D5378E">
        <w:rPr>
          <w:i w:val="0"/>
        </w:rPr>
        <w:t xml:space="preserve"> content</w:t>
      </w:r>
    </w:p>
    <w:p w:rsidR="00FD0810" w:rsidRDefault="00FD0810" w:rsidP="0073798A">
      <w:pPr>
        <w:pStyle w:val="Caption"/>
        <w:rPr>
          <w:i w:val="0"/>
        </w:rPr>
      </w:pPr>
      <w:r>
        <w:rPr>
          <w:i w:val="0"/>
        </w:rPr>
        <w:t>3.A</w:t>
      </w:r>
      <w:r>
        <w:rPr>
          <w:i w:val="0"/>
        </w:rPr>
        <w:tab/>
        <w:t>Update and maintain our HHH website.  Hooper</w:t>
      </w:r>
    </w:p>
    <w:p w:rsidR="00FD0810" w:rsidRDefault="00FD0810" w:rsidP="0073798A">
      <w:pPr>
        <w:pStyle w:val="Caption"/>
        <w:rPr>
          <w:i w:val="0"/>
        </w:rPr>
      </w:pPr>
      <w:proofErr w:type="gramStart"/>
      <w:r>
        <w:rPr>
          <w:i w:val="0"/>
        </w:rPr>
        <w:t>4.A</w:t>
      </w:r>
      <w:r>
        <w:rPr>
          <w:i w:val="0"/>
        </w:rPr>
        <w:tab/>
        <w:t>Ensure webcam transmission.</w:t>
      </w:r>
      <w:proofErr w:type="gramEnd"/>
      <w:r>
        <w:rPr>
          <w:i w:val="0"/>
        </w:rPr>
        <w:t xml:space="preserve">  Hooper</w:t>
      </w:r>
    </w:p>
    <w:p w:rsidR="00FD0810" w:rsidRDefault="00FD0810" w:rsidP="0073798A">
      <w:pPr>
        <w:pStyle w:val="Caption"/>
        <w:rPr>
          <w:i w:val="0"/>
        </w:rPr>
      </w:pPr>
      <w:r>
        <w:rPr>
          <w:i w:val="0"/>
        </w:rPr>
        <w:t>5.A</w:t>
      </w:r>
      <w:r>
        <w:rPr>
          <w:i w:val="0"/>
        </w:rPr>
        <w:tab/>
        <w:t>Lead tours for members and their guests.  Heidi</w:t>
      </w:r>
    </w:p>
    <w:p w:rsidR="00FD0810" w:rsidRDefault="004B5C5F" w:rsidP="0073798A">
      <w:pPr>
        <w:pStyle w:val="Caption"/>
        <w:rPr>
          <w:i w:val="0"/>
        </w:rPr>
      </w:pPr>
      <w:r>
        <w:rPr>
          <w:i w:val="0"/>
        </w:rPr>
        <w:t>6</w:t>
      </w:r>
      <w:r w:rsidR="00FD0810">
        <w:rPr>
          <w:i w:val="0"/>
        </w:rPr>
        <w:t>.A</w:t>
      </w:r>
      <w:r w:rsidR="00FD0810">
        <w:rPr>
          <w:i w:val="0"/>
        </w:rPr>
        <w:tab/>
        <w:t xml:space="preserve">Publish </w:t>
      </w:r>
      <w:r w:rsidR="00D5378E">
        <w:rPr>
          <w:i w:val="0"/>
        </w:rPr>
        <w:t xml:space="preserve">and distribute </w:t>
      </w:r>
      <w:r w:rsidR="00FD0810">
        <w:rPr>
          <w:i w:val="0"/>
        </w:rPr>
        <w:t>brochures</w:t>
      </w:r>
      <w:r w:rsidR="00D5378E">
        <w:rPr>
          <w:i w:val="0"/>
        </w:rPr>
        <w:t>.  Marla</w:t>
      </w:r>
    </w:p>
    <w:p w:rsidR="004B5C5F" w:rsidRDefault="004B5C5F" w:rsidP="0073798A">
      <w:pPr>
        <w:pStyle w:val="Caption"/>
        <w:rPr>
          <w:i w:val="0"/>
        </w:rPr>
      </w:pPr>
      <w:proofErr w:type="gramStart"/>
      <w:r>
        <w:rPr>
          <w:i w:val="0"/>
        </w:rPr>
        <w:t xml:space="preserve">7.A </w:t>
      </w:r>
      <w:r>
        <w:rPr>
          <w:i w:val="0"/>
        </w:rPr>
        <w:tab/>
        <w:t>Ma</w:t>
      </w:r>
      <w:r w:rsidR="006659CA">
        <w:rPr>
          <w:i w:val="0"/>
        </w:rPr>
        <w:t xml:space="preserve">intain HHH </w:t>
      </w:r>
      <w:proofErr w:type="spellStart"/>
      <w:r w:rsidR="006659CA">
        <w:rPr>
          <w:i w:val="0"/>
        </w:rPr>
        <w:t>facebook</w:t>
      </w:r>
      <w:proofErr w:type="spellEnd"/>
      <w:r w:rsidR="006659CA">
        <w:rPr>
          <w:i w:val="0"/>
        </w:rPr>
        <w:t xml:space="preserve"> page.</w:t>
      </w:r>
      <w:proofErr w:type="gramEnd"/>
      <w:r w:rsidR="006659CA">
        <w:rPr>
          <w:i w:val="0"/>
        </w:rPr>
        <w:t xml:space="preserve">  Recruitment in place</w:t>
      </w:r>
    </w:p>
    <w:p w:rsidR="00D5378E" w:rsidRDefault="004B5C5F" w:rsidP="0073798A">
      <w:pPr>
        <w:pStyle w:val="Caption"/>
        <w:rPr>
          <w:i w:val="0"/>
        </w:rPr>
      </w:pPr>
      <w:r>
        <w:rPr>
          <w:i w:val="0"/>
        </w:rPr>
        <w:t>8.A</w:t>
      </w:r>
      <w:r>
        <w:rPr>
          <w:i w:val="0"/>
        </w:rPr>
        <w:tab/>
        <w:t>Co</w:t>
      </w:r>
      <w:r w:rsidR="00EA7BA6">
        <w:rPr>
          <w:i w:val="0"/>
        </w:rPr>
        <w:t>n</w:t>
      </w:r>
      <w:r>
        <w:rPr>
          <w:i w:val="0"/>
        </w:rPr>
        <w:t>tact Seattle Audubon for Kiwanis Ravine tours.   Hooper</w:t>
      </w:r>
    </w:p>
    <w:p w:rsidR="00B953E4" w:rsidRDefault="00B953E4" w:rsidP="0073798A">
      <w:pPr>
        <w:pStyle w:val="Caption"/>
        <w:rPr>
          <w:i w:val="0"/>
        </w:rPr>
      </w:pPr>
      <w:r>
        <w:rPr>
          <w:i w:val="0"/>
        </w:rPr>
        <w:t>9.A</w:t>
      </w:r>
      <w:r>
        <w:rPr>
          <w:i w:val="0"/>
        </w:rPr>
        <w:tab/>
      </w:r>
      <w:proofErr w:type="gramStart"/>
      <w:r>
        <w:rPr>
          <w:i w:val="0"/>
        </w:rPr>
        <w:t>Serve</w:t>
      </w:r>
      <w:proofErr w:type="gramEnd"/>
      <w:r>
        <w:rPr>
          <w:i w:val="0"/>
        </w:rPr>
        <w:t xml:space="preserve"> as “watchdog” fo</w:t>
      </w:r>
      <w:r w:rsidR="004B5C5F">
        <w:rPr>
          <w:i w:val="0"/>
        </w:rPr>
        <w:t>r violations of DR 5-2007.  All</w:t>
      </w:r>
    </w:p>
    <w:p w:rsidR="007059D4" w:rsidRDefault="007059D4" w:rsidP="0073798A">
      <w:pPr>
        <w:pStyle w:val="Caption"/>
        <w:rPr>
          <w:i w:val="0"/>
        </w:rPr>
      </w:pPr>
      <w:r>
        <w:rPr>
          <w:i w:val="0"/>
        </w:rPr>
        <w:t xml:space="preserve">10. A     </w:t>
      </w:r>
      <w:r w:rsidR="006659CA">
        <w:rPr>
          <w:i w:val="0"/>
        </w:rPr>
        <w:t>Seek opportunities to improve public relations for HHH.  Sue</w:t>
      </w:r>
      <w:r>
        <w:rPr>
          <w:i w:val="0"/>
        </w:rPr>
        <w:t xml:space="preserve"> </w:t>
      </w:r>
    </w:p>
    <w:p w:rsidR="00CC5A34" w:rsidRDefault="006659CA" w:rsidP="0073798A">
      <w:pPr>
        <w:pStyle w:val="Caption"/>
        <w:rPr>
          <w:i w:val="0"/>
        </w:rPr>
      </w:pPr>
      <w:r>
        <w:rPr>
          <w:i w:val="0"/>
        </w:rPr>
        <w:t>11</w:t>
      </w:r>
      <w:r w:rsidR="00CC5A34">
        <w:rPr>
          <w:i w:val="0"/>
        </w:rPr>
        <w:t xml:space="preserve">.W </w:t>
      </w:r>
      <w:r w:rsidR="00CC5A34">
        <w:rPr>
          <w:i w:val="0"/>
        </w:rPr>
        <w:tab/>
        <w:t>Set up and man HHH table at local Farmer’s markets (1-2 times per year).  Giselle</w:t>
      </w:r>
    </w:p>
    <w:p w:rsidR="00CC5A34" w:rsidRDefault="006659CA" w:rsidP="0073798A">
      <w:pPr>
        <w:pStyle w:val="Caption"/>
        <w:rPr>
          <w:i w:val="0"/>
        </w:rPr>
      </w:pPr>
      <w:r>
        <w:rPr>
          <w:i w:val="0"/>
        </w:rPr>
        <w:t>12</w:t>
      </w:r>
      <w:r w:rsidR="00CC5A34">
        <w:rPr>
          <w:i w:val="0"/>
        </w:rPr>
        <w:t>.W</w:t>
      </w:r>
      <w:r w:rsidR="00CC5A34">
        <w:rPr>
          <w:i w:val="0"/>
        </w:rPr>
        <w:tab/>
        <w:t>Outreach group meet to categorize contacts</w:t>
      </w:r>
      <w:r w:rsidR="006117EA">
        <w:rPr>
          <w:i w:val="0"/>
        </w:rPr>
        <w:t xml:space="preserve"> lists created.</w:t>
      </w:r>
      <w:r w:rsidR="00CC5A34">
        <w:rPr>
          <w:i w:val="0"/>
        </w:rPr>
        <w:t xml:space="preserve">  All</w:t>
      </w:r>
    </w:p>
    <w:p w:rsidR="00D5378E" w:rsidRDefault="006659CA" w:rsidP="0073798A">
      <w:pPr>
        <w:pStyle w:val="Caption"/>
        <w:rPr>
          <w:i w:val="0"/>
        </w:rPr>
      </w:pPr>
      <w:r>
        <w:rPr>
          <w:i w:val="0"/>
        </w:rPr>
        <w:t>13</w:t>
      </w:r>
      <w:r w:rsidR="004B5C5F">
        <w:rPr>
          <w:i w:val="0"/>
        </w:rPr>
        <w:t>.S</w:t>
      </w:r>
      <w:r w:rsidR="00D5378E">
        <w:rPr>
          <w:i w:val="0"/>
        </w:rPr>
        <w:tab/>
        <w:t xml:space="preserve">Advocate </w:t>
      </w:r>
      <w:proofErr w:type="gramStart"/>
      <w:r w:rsidR="00D5378E">
        <w:rPr>
          <w:i w:val="0"/>
        </w:rPr>
        <w:t>to improve</w:t>
      </w:r>
      <w:proofErr w:type="gramEnd"/>
      <w:r w:rsidR="00D5378E">
        <w:rPr>
          <w:i w:val="0"/>
        </w:rPr>
        <w:t xml:space="preserve"> Seattle’s tre</w:t>
      </w:r>
      <w:r>
        <w:rPr>
          <w:i w:val="0"/>
        </w:rPr>
        <w:t xml:space="preserve">e ordinance. </w:t>
      </w:r>
      <w:r w:rsidR="004B5C5F">
        <w:rPr>
          <w:i w:val="0"/>
        </w:rPr>
        <w:t xml:space="preserve"> Donna</w:t>
      </w:r>
    </w:p>
    <w:p w:rsidR="00D5378E" w:rsidRDefault="00D5378E" w:rsidP="0073798A">
      <w:pPr>
        <w:pStyle w:val="Caption"/>
        <w:rPr>
          <w:i w:val="0"/>
        </w:rPr>
      </w:pPr>
      <w:r>
        <w:rPr>
          <w:i w:val="0"/>
        </w:rPr>
        <w:t>1</w:t>
      </w:r>
      <w:r w:rsidR="006659CA">
        <w:rPr>
          <w:i w:val="0"/>
        </w:rPr>
        <w:t>4</w:t>
      </w:r>
      <w:r w:rsidR="004B5C5F">
        <w:rPr>
          <w:i w:val="0"/>
        </w:rPr>
        <w:t>.S</w:t>
      </w:r>
      <w:r w:rsidR="004B5C5F">
        <w:rPr>
          <w:i w:val="0"/>
        </w:rPr>
        <w:tab/>
      </w:r>
      <w:r w:rsidR="00107B9C">
        <w:rPr>
          <w:i w:val="0"/>
        </w:rPr>
        <w:t>Ad</w:t>
      </w:r>
      <w:r>
        <w:rPr>
          <w:i w:val="0"/>
        </w:rPr>
        <w:t xml:space="preserve">vocate </w:t>
      </w:r>
      <w:proofErr w:type="gramStart"/>
      <w:r>
        <w:rPr>
          <w:i w:val="0"/>
        </w:rPr>
        <w:t>to improve</w:t>
      </w:r>
      <w:proofErr w:type="gramEnd"/>
      <w:r w:rsidR="006659CA">
        <w:rPr>
          <w:i w:val="0"/>
        </w:rPr>
        <w:t xml:space="preserve"> DR 5-2007.  </w:t>
      </w:r>
      <w:r w:rsidR="004B5C5F">
        <w:rPr>
          <w:i w:val="0"/>
        </w:rPr>
        <w:t xml:space="preserve"> Donna</w:t>
      </w:r>
    </w:p>
    <w:p w:rsidR="00B953E4" w:rsidRDefault="00D5378E" w:rsidP="0073798A">
      <w:pPr>
        <w:pStyle w:val="Caption"/>
        <w:rPr>
          <w:i w:val="0"/>
        </w:rPr>
      </w:pPr>
      <w:proofErr w:type="gramStart"/>
      <w:r>
        <w:rPr>
          <w:i w:val="0"/>
        </w:rPr>
        <w:t>1</w:t>
      </w:r>
      <w:r w:rsidR="006659CA">
        <w:rPr>
          <w:i w:val="0"/>
        </w:rPr>
        <w:t>5</w:t>
      </w:r>
      <w:r w:rsidR="00107B9C">
        <w:rPr>
          <w:i w:val="0"/>
        </w:rPr>
        <w:t>.S</w:t>
      </w:r>
      <w:r w:rsidR="00107B9C">
        <w:rPr>
          <w:i w:val="0"/>
        </w:rPr>
        <w:tab/>
        <w:t>Standby grant/opportunity</w:t>
      </w:r>
      <w:r>
        <w:rPr>
          <w:i w:val="0"/>
        </w:rPr>
        <w:t xml:space="preserve"> for new</w:t>
      </w:r>
      <w:r w:rsidR="00107B9C">
        <w:rPr>
          <w:i w:val="0"/>
        </w:rPr>
        <w:t xml:space="preserve"> heron costume.</w:t>
      </w:r>
      <w:proofErr w:type="gramEnd"/>
      <w:r w:rsidR="00107B9C">
        <w:rPr>
          <w:i w:val="0"/>
        </w:rPr>
        <w:t xml:space="preserve"> </w:t>
      </w:r>
      <w:r w:rsidR="00B953E4">
        <w:rPr>
          <w:i w:val="0"/>
        </w:rPr>
        <w:t xml:space="preserve"> Giselle project mgr</w:t>
      </w:r>
    </w:p>
    <w:p w:rsidR="00B953E4" w:rsidRDefault="006659CA" w:rsidP="0073798A">
      <w:pPr>
        <w:pStyle w:val="Caption"/>
        <w:rPr>
          <w:i w:val="0"/>
        </w:rPr>
      </w:pPr>
      <w:proofErr w:type="gramStart"/>
      <w:r>
        <w:rPr>
          <w:i w:val="0"/>
        </w:rPr>
        <w:t>16</w:t>
      </w:r>
      <w:r w:rsidR="00107B9C">
        <w:rPr>
          <w:i w:val="0"/>
        </w:rPr>
        <w:t>.S</w:t>
      </w:r>
      <w:r w:rsidR="00107B9C">
        <w:rPr>
          <w:i w:val="0"/>
        </w:rPr>
        <w:tab/>
        <w:t>Standby opportunities for</w:t>
      </w:r>
      <w:r w:rsidR="00B953E4">
        <w:rPr>
          <w:i w:val="0"/>
        </w:rPr>
        <w:t xml:space="preserve"> </w:t>
      </w:r>
      <w:r w:rsidR="00414936">
        <w:rPr>
          <w:i w:val="0"/>
        </w:rPr>
        <w:t xml:space="preserve">GBH </w:t>
      </w:r>
      <w:r w:rsidR="00B953E4">
        <w:rPr>
          <w:i w:val="0"/>
        </w:rPr>
        <w:t xml:space="preserve">tours and </w:t>
      </w:r>
      <w:r w:rsidR="00107B9C">
        <w:rPr>
          <w:i w:val="0"/>
        </w:rPr>
        <w:t>education</w:t>
      </w:r>
      <w:r w:rsidR="00B953E4">
        <w:rPr>
          <w:i w:val="0"/>
        </w:rPr>
        <w:t xml:space="preserve"> </w:t>
      </w:r>
      <w:r w:rsidR="00414936">
        <w:rPr>
          <w:i w:val="0"/>
        </w:rPr>
        <w:t>through Parks.</w:t>
      </w:r>
      <w:proofErr w:type="gramEnd"/>
      <w:r w:rsidR="00414936">
        <w:rPr>
          <w:i w:val="0"/>
        </w:rPr>
        <w:t xml:space="preserve">  Donna</w:t>
      </w:r>
    </w:p>
    <w:p w:rsidR="00D5378E" w:rsidRDefault="006659CA" w:rsidP="0073798A">
      <w:pPr>
        <w:pStyle w:val="Caption"/>
        <w:rPr>
          <w:i w:val="0"/>
        </w:rPr>
      </w:pPr>
      <w:proofErr w:type="gramStart"/>
      <w:r>
        <w:rPr>
          <w:i w:val="0"/>
        </w:rPr>
        <w:t>17</w:t>
      </w:r>
      <w:r w:rsidR="00B953E4">
        <w:rPr>
          <w:i w:val="0"/>
        </w:rPr>
        <w:t>.S</w:t>
      </w:r>
      <w:r w:rsidR="00B953E4">
        <w:rPr>
          <w:i w:val="0"/>
        </w:rPr>
        <w:tab/>
        <w:t>Standby developments at Fort Lawton to ensure tree/GBH protection.</w:t>
      </w:r>
      <w:proofErr w:type="gramEnd"/>
      <w:r w:rsidR="00B953E4">
        <w:rPr>
          <w:i w:val="0"/>
        </w:rPr>
        <w:t xml:space="preserve">  Heidi</w:t>
      </w:r>
    </w:p>
    <w:p w:rsidR="00B953E4" w:rsidRDefault="006659CA" w:rsidP="0073798A">
      <w:pPr>
        <w:pStyle w:val="Caption"/>
        <w:rPr>
          <w:i w:val="0"/>
        </w:rPr>
      </w:pPr>
      <w:proofErr w:type="gramStart"/>
      <w:r>
        <w:rPr>
          <w:i w:val="0"/>
        </w:rPr>
        <w:t>18</w:t>
      </w:r>
      <w:r w:rsidR="00B953E4">
        <w:rPr>
          <w:i w:val="0"/>
        </w:rPr>
        <w:t>.S</w:t>
      </w:r>
      <w:r w:rsidR="00B953E4">
        <w:rPr>
          <w:i w:val="0"/>
        </w:rPr>
        <w:tab/>
        <w:t xml:space="preserve">Standby opportunities to further </w:t>
      </w:r>
      <w:proofErr w:type="spellStart"/>
      <w:r w:rsidR="00B953E4">
        <w:rPr>
          <w:i w:val="0"/>
        </w:rPr>
        <w:t>daylighting</w:t>
      </w:r>
      <w:proofErr w:type="spellEnd"/>
      <w:r w:rsidR="00B953E4">
        <w:rPr>
          <w:i w:val="0"/>
        </w:rPr>
        <w:t xml:space="preserve"> Wolfe Creek &amp; Salmon Bay goals.</w:t>
      </w:r>
      <w:proofErr w:type="gramEnd"/>
      <w:r w:rsidR="00B953E4">
        <w:rPr>
          <w:i w:val="0"/>
        </w:rPr>
        <w:t xml:space="preserve">  Team</w:t>
      </w:r>
    </w:p>
    <w:p w:rsidR="00B953E4" w:rsidRDefault="006659CA" w:rsidP="0073798A">
      <w:pPr>
        <w:pStyle w:val="Caption"/>
        <w:rPr>
          <w:i w:val="0"/>
        </w:rPr>
      </w:pPr>
      <w:r>
        <w:rPr>
          <w:i w:val="0"/>
        </w:rPr>
        <w:t>19</w:t>
      </w:r>
      <w:r w:rsidR="00B953E4">
        <w:rPr>
          <w:i w:val="0"/>
        </w:rPr>
        <w:t>.S</w:t>
      </w:r>
      <w:r w:rsidR="00B953E4">
        <w:rPr>
          <w:i w:val="0"/>
        </w:rPr>
        <w:tab/>
        <w:t xml:space="preserve">Standby opportunities to </w:t>
      </w:r>
      <w:r w:rsidR="00780F1D">
        <w:rPr>
          <w:i w:val="0"/>
        </w:rPr>
        <w:t xml:space="preserve">help Parks </w:t>
      </w:r>
      <w:r w:rsidR="00B953E4">
        <w:rPr>
          <w:i w:val="0"/>
        </w:rPr>
        <w:t>acquire more Kiwanis Ravine land.  Team</w:t>
      </w:r>
    </w:p>
    <w:p w:rsidR="00414936" w:rsidRDefault="00B953E4" w:rsidP="0073798A">
      <w:pPr>
        <w:pStyle w:val="Caption"/>
        <w:rPr>
          <w:i w:val="0"/>
        </w:rPr>
      </w:pPr>
      <w:proofErr w:type="gramStart"/>
      <w:r>
        <w:rPr>
          <w:i w:val="0"/>
        </w:rPr>
        <w:t>2</w:t>
      </w:r>
      <w:r w:rsidR="006659CA">
        <w:rPr>
          <w:i w:val="0"/>
        </w:rPr>
        <w:t>0</w:t>
      </w:r>
      <w:r>
        <w:rPr>
          <w:i w:val="0"/>
        </w:rPr>
        <w:t>.S</w:t>
      </w:r>
      <w:r>
        <w:rPr>
          <w:i w:val="0"/>
        </w:rPr>
        <w:tab/>
        <w:t>Standby opportunities for tree &amp; land conservation in Kiwanis buffer.</w:t>
      </w:r>
      <w:proofErr w:type="gramEnd"/>
      <w:r>
        <w:rPr>
          <w:i w:val="0"/>
        </w:rPr>
        <w:t xml:space="preserve">  Heidi</w:t>
      </w:r>
    </w:p>
    <w:p w:rsidR="00414936" w:rsidRDefault="006659CA" w:rsidP="0073798A">
      <w:pPr>
        <w:pStyle w:val="Caption"/>
        <w:rPr>
          <w:i w:val="0"/>
        </w:rPr>
      </w:pPr>
      <w:proofErr w:type="gramStart"/>
      <w:r>
        <w:rPr>
          <w:i w:val="0"/>
        </w:rPr>
        <w:t>21</w:t>
      </w:r>
      <w:r w:rsidR="00107B9C">
        <w:rPr>
          <w:i w:val="0"/>
        </w:rPr>
        <w:t>.S</w:t>
      </w:r>
      <w:r w:rsidR="00107B9C">
        <w:rPr>
          <w:i w:val="0"/>
        </w:rPr>
        <w:tab/>
        <w:t xml:space="preserve">Standby for opportunities to advocate for Discovery Park </w:t>
      </w:r>
      <w:r w:rsidR="006F4D6C">
        <w:rPr>
          <w:i w:val="0"/>
        </w:rPr>
        <w:t>Cemetery</w:t>
      </w:r>
      <w:r w:rsidR="00107B9C">
        <w:rPr>
          <w:i w:val="0"/>
        </w:rPr>
        <w:t xml:space="preserve"> Trees.</w:t>
      </w:r>
      <w:proofErr w:type="gramEnd"/>
      <w:r w:rsidR="00107B9C">
        <w:rPr>
          <w:i w:val="0"/>
        </w:rPr>
        <w:t xml:space="preserve">   Heidi</w:t>
      </w:r>
    </w:p>
    <w:p w:rsidR="00D63F6E" w:rsidRDefault="006659CA" w:rsidP="0073798A">
      <w:pPr>
        <w:pStyle w:val="Caption"/>
        <w:rPr>
          <w:i w:val="0"/>
        </w:rPr>
      </w:pPr>
      <w:proofErr w:type="gramStart"/>
      <w:r>
        <w:rPr>
          <w:i w:val="0"/>
        </w:rPr>
        <w:t>22</w:t>
      </w:r>
      <w:r w:rsidR="00D63F6E">
        <w:rPr>
          <w:i w:val="0"/>
        </w:rPr>
        <w:t>.S</w:t>
      </w:r>
      <w:r w:rsidR="00D63F6E">
        <w:rPr>
          <w:i w:val="0"/>
        </w:rPr>
        <w:tab/>
        <w:t>Standby to a</w:t>
      </w:r>
      <w:r w:rsidR="00D63F6E" w:rsidRPr="00D63F6E">
        <w:rPr>
          <w:i w:val="0"/>
        </w:rPr>
        <w:t xml:space="preserve">dvocate for resolution of ROW questions near </w:t>
      </w:r>
      <w:proofErr w:type="spellStart"/>
      <w:r w:rsidR="00D63F6E" w:rsidRPr="00D63F6E">
        <w:rPr>
          <w:i w:val="0"/>
        </w:rPr>
        <w:t>Emge</w:t>
      </w:r>
      <w:proofErr w:type="spellEnd"/>
      <w:r w:rsidR="00D63F6E" w:rsidRPr="00D63F6E">
        <w:rPr>
          <w:i w:val="0"/>
        </w:rPr>
        <w:t xml:space="preserve"> home.</w:t>
      </w:r>
      <w:proofErr w:type="gramEnd"/>
      <w:r w:rsidR="00D63F6E">
        <w:rPr>
          <w:i w:val="0"/>
        </w:rPr>
        <w:t xml:space="preserve"> </w:t>
      </w:r>
      <w:proofErr w:type="gramStart"/>
      <w:r w:rsidR="00D63F6E">
        <w:rPr>
          <w:i w:val="0"/>
        </w:rPr>
        <w:t>Hooper (Donna back up).</w:t>
      </w:r>
      <w:proofErr w:type="gramEnd"/>
      <w:r w:rsidR="00D63F6E">
        <w:rPr>
          <w:i w:val="0"/>
        </w:rPr>
        <w:t xml:space="preserve"> </w:t>
      </w:r>
    </w:p>
    <w:p w:rsidR="00D63F6E" w:rsidRDefault="006659CA" w:rsidP="0073798A">
      <w:pPr>
        <w:pStyle w:val="Caption"/>
        <w:rPr>
          <w:i w:val="0"/>
        </w:rPr>
      </w:pPr>
      <w:r>
        <w:rPr>
          <w:i w:val="0"/>
        </w:rPr>
        <w:t>23</w:t>
      </w:r>
      <w:r w:rsidR="00D63F6E">
        <w:rPr>
          <w:i w:val="0"/>
        </w:rPr>
        <w:t>.S</w:t>
      </w:r>
      <w:r w:rsidR="00D63F6E">
        <w:rPr>
          <w:i w:val="0"/>
        </w:rPr>
        <w:tab/>
      </w:r>
      <w:r w:rsidR="00D63F6E" w:rsidRPr="00D63F6E">
        <w:rPr>
          <w:i w:val="0"/>
        </w:rPr>
        <w:t>Standby grant for tree inventory of Kiwanis buffer area</w:t>
      </w:r>
      <w:r w:rsidR="00D63F6E">
        <w:rPr>
          <w:i w:val="0"/>
        </w:rPr>
        <w:t>.  Barbara, Donna</w:t>
      </w:r>
    </w:p>
    <w:p w:rsidR="00D63F6E" w:rsidRDefault="006659CA" w:rsidP="0073798A">
      <w:pPr>
        <w:pStyle w:val="Caption"/>
        <w:rPr>
          <w:i w:val="0"/>
        </w:rPr>
      </w:pPr>
      <w:r>
        <w:rPr>
          <w:i w:val="0"/>
        </w:rPr>
        <w:t>24</w:t>
      </w:r>
      <w:r w:rsidR="00D63F6E">
        <w:rPr>
          <w:i w:val="0"/>
        </w:rPr>
        <w:t>.S</w:t>
      </w:r>
      <w:r w:rsidR="00D63F6E">
        <w:rPr>
          <w:i w:val="0"/>
        </w:rPr>
        <w:tab/>
      </w:r>
      <w:r>
        <w:rPr>
          <w:i w:val="0"/>
        </w:rPr>
        <w:t>Standby to advocate for heron protection of additional coal train operation.  Team</w:t>
      </w:r>
    </w:p>
    <w:p w:rsidR="00B953E4" w:rsidRDefault="00B953E4" w:rsidP="0073798A">
      <w:pPr>
        <w:pStyle w:val="Caption"/>
        <w:rPr>
          <w:i w:val="0"/>
        </w:rPr>
      </w:pPr>
    </w:p>
    <w:p w:rsidR="00414936" w:rsidRDefault="00414936" w:rsidP="0073798A">
      <w:pPr>
        <w:pStyle w:val="Caption"/>
        <w:rPr>
          <w:i w:val="0"/>
        </w:rPr>
      </w:pPr>
    </w:p>
    <w:p w:rsidR="00FD0810" w:rsidRDefault="00FD0810" w:rsidP="0073798A">
      <w:pPr>
        <w:pStyle w:val="Caption"/>
        <w:rPr>
          <w:i w:val="0"/>
        </w:rPr>
      </w:pPr>
    </w:p>
    <w:p w:rsidR="00F24FCF" w:rsidRPr="00090AF9" w:rsidRDefault="009525AB" w:rsidP="0074348D">
      <w:pPr>
        <w:pStyle w:val="Caption"/>
        <w:rPr>
          <w:b/>
          <w:i w:val="0"/>
        </w:rPr>
      </w:pPr>
      <w:r w:rsidRPr="00090AF9">
        <w:rPr>
          <w:b/>
          <w:i w:val="0"/>
        </w:rPr>
        <w:t>KEY FOR PRIORITIES</w:t>
      </w:r>
      <w:r w:rsidR="00414936">
        <w:rPr>
          <w:b/>
          <w:i w:val="0"/>
        </w:rPr>
        <w:t>:</w:t>
      </w:r>
      <w:r w:rsidR="00186826">
        <w:rPr>
          <w:b/>
          <w:i w:val="0"/>
        </w:rPr>
        <w:t xml:space="preserve"> </w:t>
      </w:r>
    </w:p>
    <w:p w:rsidR="00414936" w:rsidRDefault="00414936" w:rsidP="0074348D">
      <w:pPr>
        <w:pStyle w:val="Caption"/>
        <w:rPr>
          <w:i w:val="0"/>
        </w:rPr>
      </w:pPr>
      <w:r>
        <w:rPr>
          <w:i w:val="0"/>
        </w:rPr>
        <w:t xml:space="preserve">A = Accomplish </w:t>
      </w:r>
    </w:p>
    <w:p w:rsidR="00F24FCF" w:rsidRDefault="00E23E11" w:rsidP="0074348D">
      <w:pPr>
        <w:pStyle w:val="Caption"/>
        <w:rPr>
          <w:i w:val="0"/>
        </w:rPr>
      </w:pPr>
      <w:r>
        <w:rPr>
          <w:i w:val="0"/>
        </w:rPr>
        <w:t>W</w:t>
      </w:r>
      <w:r w:rsidR="00F24FCF">
        <w:rPr>
          <w:i w:val="0"/>
        </w:rPr>
        <w:t xml:space="preserve"> = </w:t>
      </w:r>
      <w:r w:rsidR="00414936">
        <w:rPr>
          <w:i w:val="0"/>
        </w:rPr>
        <w:t>W</w:t>
      </w:r>
      <w:r w:rsidR="00F24FCF">
        <w:rPr>
          <w:i w:val="0"/>
        </w:rPr>
        <w:t>ork on this project</w:t>
      </w:r>
    </w:p>
    <w:p w:rsidR="009525AB" w:rsidRDefault="00414936" w:rsidP="0074348D">
      <w:pPr>
        <w:pStyle w:val="Caption"/>
        <w:rPr>
          <w:i w:val="0"/>
        </w:rPr>
      </w:pPr>
      <w:r>
        <w:rPr>
          <w:i w:val="0"/>
        </w:rPr>
        <w:t>S = Standby for action</w:t>
      </w:r>
      <w:r w:rsidR="00DB6CA9">
        <w:rPr>
          <w:i w:val="0"/>
        </w:rPr>
        <w:t>/seize an opportunity</w:t>
      </w:r>
    </w:p>
    <w:p w:rsidR="009525AB" w:rsidRDefault="009525AB" w:rsidP="0074348D">
      <w:pPr>
        <w:pStyle w:val="Caption"/>
      </w:pPr>
    </w:p>
    <w:p w:rsidR="00D45F08" w:rsidRDefault="0074348D" w:rsidP="00485341">
      <w:pPr>
        <w:pStyle w:val="Caption"/>
      </w:pPr>
      <w:r w:rsidRPr="003A164B">
        <w:t>Outreach Committee Members are:  Heidi Carpine,</w:t>
      </w:r>
      <w:r w:rsidR="00107B9C">
        <w:t xml:space="preserve"> Sue Gillespie,</w:t>
      </w:r>
      <w:r w:rsidRPr="003A164B">
        <w:t xml:space="preserve"> Hooper Havekotte,</w:t>
      </w:r>
      <w:r w:rsidR="00107B9C">
        <w:t xml:space="preserve"> Prabhu Kannan,</w:t>
      </w:r>
      <w:r w:rsidRPr="003A164B">
        <w:t xml:space="preserve"> Donna Kostka, Giselle Lovekin</w:t>
      </w:r>
      <w:proofErr w:type="gramStart"/>
      <w:r w:rsidR="009A458F">
        <w:t xml:space="preserve">, </w:t>
      </w:r>
      <w:r w:rsidR="002E7B6D">
        <w:t xml:space="preserve"> </w:t>
      </w:r>
      <w:r w:rsidR="00414936">
        <w:t>Barbara</w:t>
      </w:r>
      <w:proofErr w:type="gramEnd"/>
      <w:r w:rsidR="00414936">
        <w:t xml:space="preserve"> Selemon, </w:t>
      </w:r>
      <w:r w:rsidR="009A458F">
        <w:t>and Kay Shoudy</w:t>
      </w:r>
      <w:r w:rsidRPr="003A164B">
        <w:t xml:space="preserve">. </w:t>
      </w:r>
      <w:r w:rsidR="00F24FCF">
        <w:t xml:space="preserve"> </w:t>
      </w:r>
      <w:r w:rsidR="00EE753A">
        <w:t>Marla Master</w:t>
      </w:r>
      <w:r w:rsidR="00780F1D">
        <w:t xml:space="preserve"> </w:t>
      </w:r>
      <w:r w:rsidRPr="003A164B">
        <w:t xml:space="preserve">will take the lead on discrete projects but not be part of the </w:t>
      </w:r>
      <w:r w:rsidR="00DD4A50">
        <w:t>c</w:t>
      </w:r>
      <w:r w:rsidR="00107B9C">
        <w:t>ommittee.  Co-Chairs:  Sue Gillespie and Barbara Selemon</w:t>
      </w:r>
    </w:p>
    <w:p w:rsidR="00780F1D" w:rsidRDefault="00780F1D" w:rsidP="00485341">
      <w:pPr>
        <w:pStyle w:val="Caption"/>
      </w:pPr>
    </w:p>
    <w:p w:rsidR="006F4D6C" w:rsidRDefault="00485341" w:rsidP="003E0191">
      <w:pPr>
        <w:pStyle w:val="Caption"/>
        <w:rPr>
          <w:b/>
          <w:i w:val="0"/>
        </w:rPr>
      </w:pPr>
      <w:r>
        <w:rPr>
          <w:b/>
          <w:i w:val="0"/>
        </w:rPr>
        <w:t xml:space="preserve">Plan approved by the HHH Board on </w:t>
      </w:r>
      <w:r w:rsidR="00780F1D">
        <w:rPr>
          <w:b/>
          <w:i w:val="0"/>
        </w:rPr>
        <w:t>_______</w:t>
      </w:r>
      <w:r>
        <w:rPr>
          <w:b/>
          <w:i w:val="0"/>
        </w:rPr>
        <w:t xml:space="preserve"> </w:t>
      </w:r>
    </w:p>
    <w:p w:rsidR="006F4D6C" w:rsidRDefault="006F4D6C" w:rsidP="003E0191">
      <w:pPr>
        <w:pStyle w:val="Caption"/>
        <w:rPr>
          <w:b/>
          <w:i w:val="0"/>
        </w:rPr>
      </w:pPr>
    </w:p>
    <w:p w:rsidR="006F4D6C" w:rsidRDefault="006F4D6C" w:rsidP="003E0191">
      <w:pPr>
        <w:pStyle w:val="Caption"/>
        <w:rPr>
          <w:b/>
          <w:i w:val="0"/>
        </w:rPr>
      </w:pPr>
    </w:p>
    <w:p w:rsidR="006F4D6C" w:rsidRDefault="006F4D6C" w:rsidP="003E0191">
      <w:pPr>
        <w:pStyle w:val="Caption"/>
        <w:rPr>
          <w:b/>
          <w:i w:val="0"/>
        </w:rPr>
      </w:pPr>
    </w:p>
    <w:p w:rsidR="006F4D6C" w:rsidRDefault="006F4D6C" w:rsidP="003E0191">
      <w:pPr>
        <w:pStyle w:val="Caption"/>
        <w:rPr>
          <w:b/>
          <w:i w:val="0"/>
        </w:rPr>
      </w:pPr>
    </w:p>
    <w:p w:rsidR="006F4D6C" w:rsidRDefault="006F4D6C" w:rsidP="003E0191">
      <w:pPr>
        <w:pStyle w:val="Caption"/>
        <w:rPr>
          <w:b/>
          <w:i w:val="0"/>
        </w:rPr>
      </w:pPr>
    </w:p>
    <w:p w:rsidR="006F4D6C" w:rsidRDefault="006F4D6C" w:rsidP="003E0191">
      <w:pPr>
        <w:pStyle w:val="Caption"/>
        <w:rPr>
          <w:b/>
          <w:i w:val="0"/>
        </w:rPr>
      </w:pPr>
    </w:p>
    <w:p w:rsidR="006F4D6C" w:rsidRDefault="006F4D6C" w:rsidP="003E0191">
      <w:pPr>
        <w:pStyle w:val="Caption"/>
      </w:pPr>
    </w:p>
    <w:p w:rsidR="006F4D6C" w:rsidRDefault="006F4D6C" w:rsidP="003E0191">
      <w:pPr>
        <w:pStyle w:val="Caption"/>
      </w:pPr>
    </w:p>
    <w:sectPr w:rsidR="006F4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17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4" w:rsidRDefault="00215C74">
      <w:r>
        <w:separator/>
      </w:r>
    </w:p>
  </w:endnote>
  <w:endnote w:type="continuationSeparator" w:id="0">
    <w:p w:rsidR="00215C74" w:rsidRDefault="0021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15E0A" w:rsidRDefault="00C15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E0A" w:rsidRDefault="00C15E0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15E0A" w:rsidRDefault="00C15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1D4">
      <w:rPr>
        <w:rStyle w:val="PageNumber"/>
        <w:noProof/>
      </w:rPr>
      <w:t>1</w:t>
    </w:r>
    <w:r>
      <w:rPr>
        <w:rStyle w:val="PageNumber"/>
      </w:rPr>
      <w:fldChar w:fldCharType="end"/>
    </w:r>
  </w:p>
  <w:p w:rsidR="00C15E0A" w:rsidRDefault="00C15E0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F4D6C" w:rsidRDefault="006F4D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4" w:rsidRDefault="00215C74">
      <w:r>
        <w:separator/>
      </w:r>
    </w:p>
  </w:footnote>
  <w:footnote w:type="continuationSeparator" w:id="0">
    <w:p w:rsidR="00215C74" w:rsidRDefault="00215C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F4D6C" w:rsidRDefault="006F4D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F4D6C" w:rsidRDefault="004A41D4">
    <w:pPr>
      <w:pStyle w:val="Header"/>
    </w:pPr>
    <w:r>
      <w:rPr>
        <w:noProof/>
        <w:lang w:eastAsia="zh-TW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F4D6C" w:rsidRDefault="006F4D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62D34"/>
    <w:lvl w:ilvl="0">
      <w:numFmt w:val="bullet"/>
      <w:lvlText w:val="*"/>
      <w:lvlJc w:val="left"/>
    </w:lvl>
  </w:abstractNum>
  <w:abstractNum w:abstractNumId="1">
    <w:nsid w:val="010249F9"/>
    <w:multiLevelType w:val="hybridMultilevel"/>
    <w:tmpl w:val="D85001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5C5B9D"/>
    <w:multiLevelType w:val="hybridMultilevel"/>
    <w:tmpl w:val="DCF43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2A0"/>
    <w:multiLevelType w:val="hybridMultilevel"/>
    <w:tmpl w:val="A3568EBA"/>
    <w:lvl w:ilvl="0" w:tplc="52588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C15364"/>
    <w:multiLevelType w:val="hybridMultilevel"/>
    <w:tmpl w:val="6BF0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50B0F"/>
    <w:multiLevelType w:val="hybridMultilevel"/>
    <w:tmpl w:val="FA6A7264"/>
    <w:lvl w:ilvl="0" w:tplc="DDF81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D41161"/>
    <w:multiLevelType w:val="hybridMultilevel"/>
    <w:tmpl w:val="1A4AF8C4"/>
    <w:lvl w:ilvl="0" w:tplc="6976702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052721"/>
    <w:multiLevelType w:val="hybridMultilevel"/>
    <w:tmpl w:val="2B9AF6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527FFE"/>
    <w:multiLevelType w:val="hybridMultilevel"/>
    <w:tmpl w:val="EB442410"/>
    <w:lvl w:ilvl="0" w:tplc="954CF4E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7B3588"/>
    <w:multiLevelType w:val="singleLevel"/>
    <w:tmpl w:val="0CC0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C074A"/>
    <w:multiLevelType w:val="hybridMultilevel"/>
    <w:tmpl w:val="4FDE4E7C"/>
    <w:lvl w:ilvl="0" w:tplc="8FDA0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5E1634"/>
    <w:multiLevelType w:val="hybridMultilevel"/>
    <w:tmpl w:val="1B587A32"/>
    <w:lvl w:ilvl="0" w:tplc="438A7E94">
      <w:start w:val="1"/>
      <w:numFmt w:val="lowerLetter"/>
      <w:lvlText w:val="%1."/>
      <w:lvlJc w:val="left"/>
      <w:pPr>
        <w:ind w:left="108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8255DC"/>
    <w:multiLevelType w:val="hybridMultilevel"/>
    <w:tmpl w:val="43347E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D36683"/>
    <w:multiLevelType w:val="multilevel"/>
    <w:tmpl w:val="8FD4278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28224A"/>
    <w:multiLevelType w:val="hybridMultilevel"/>
    <w:tmpl w:val="86D8746C"/>
    <w:lvl w:ilvl="0" w:tplc="160C1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EA21FF"/>
    <w:multiLevelType w:val="hybridMultilevel"/>
    <w:tmpl w:val="E1DEC236"/>
    <w:lvl w:ilvl="0" w:tplc="FAC852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1DC34FB"/>
    <w:multiLevelType w:val="hybridMultilevel"/>
    <w:tmpl w:val="49BAD32C"/>
    <w:lvl w:ilvl="0" w:tplc="1B46D4A4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>
    <w:nsid w:val="224C069A"/>
    <w:multiLevelType w:val="hybridMultilevel"/>
    <w:tmpl w:val="505425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6642A"/>
    <w:multiLevelType w:val="hybridMultilevel"/>
    <w:tmpl w:val="98FA4FEC"/>
    <w:lvl w:ilvl="0" w:tplc="B96861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48705E2"/>
    <w:multiLevelType w:val="hybridMultilevel"/>
    <w:tmpl w:val="B6B84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A2459"/>
    <w:multiLevelType w:val="hybridMultilevel"/>
    <w:tmpl w:val="B462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FC213D"/>
    <w:multiLevelType w:val="hybridMultilevel"/>
    <w:tmpl w:val="1CD6BAF4"/>
    <w:lvl w:ilvl="0" w:tplc="DF429192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36035381"/>
    <w:multiLevelType w:val="hybridMultilevel"/>
    <w:tmpl w:val="B6B84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031F5C"/>
    <w:multiLevelType w:val="singleLevel"/>
    <w:tmpl w:val="0CC0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7C65500"/>
    <w:multiLevelType w:val="hybridMultilevel"/>
    <w:tmpl w:val="E682B27A"/>
    <w:lvl w:ilvl="0" w:tplc="79AEA6B4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5">
    <w:nsid w:val="38DB6A1F"/>
    <w:multiLevelType w:val="hybridMultilevel"/>
    <w:tmpl w:val="D3AC280A"/>
    <w:lvl w:ilvl="0" w:tplc="A960EFA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14646E"/>
    <w:multiLevelType w:val="hybridMultilevel"/>
    <w:tmpl w:val="C7300E5A"/>
    <w:lvl w:ilvl="0" w:tplc="A036A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924DFC"/>
    <w:multiLevelType w:val="hybridMultilevel"/>
    <w:tmpl w:val="71321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067B5"/>
    <w:multiLevelType w:val="singleLevel"/>
    <w:tmpl w:val="8F24D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40A7018A"/>
    <w:multiLevelType w:val="hybridMultilevel"/>
    <w:tmpl w:val="8FD427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F64193"/>
    <w:multiLevelType w:val="hybridMultilevel"/>
    <w:tmpl w:val="D982DF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632F53"/>
    <w:multiLevelType w:val="hybridMultilevel"/>
    <w:tmpl w:val="B7B08C2A"/>
    <w:lvl w:ilvl="0" w:tplc="0D561F0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2">
    <w:nsid w:val="4ABB27D4"/>
    <w:multiLevelType w:val="hybridMultilevel"/>
    <w:tmpl w:val="9322EFC2"/>
    <w:lvl w:ilvl="0" w:tplc="76B09924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3">
    <w:nsid w:val="4ADC2FD9"/>
    <w:multiLevelType w:val="hybridMultilevel"/>
    <w:tmpl w:val="9480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C2349"/>
    <w:multiLevelType w:val="hybridMultilevel"/>
    <w:tmpl w:val="EA543308"/>
    <w:lvl w:ilvl="0" w:tplc="4D5A00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B87C0C"/>
    <w:multiLevelType w:val="hybridMultilevel"/>
    <w:tmpl w:val="D1B822FC"/>
    <w:lvl w:ilvl="0" w:tplc="02E09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0861A3"/>
    <w:multiLevelType w:val="hybridMultilevel"/>
    <w:tmpl w:val="4AC84146"/>
    <w:lvl w:ilvl="0" w:tplc="F06E5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6F3114"/>
    <w:multiLevelType w:val="hybridMultilevel"/>
    <w:tmpl w:val="8284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414855"/>
    <w:multiLevelType w:val="hybridMultilevel"/>
    <w:tmpl w:val="9C723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CF0464"/>
    <w:multiLevelType w:val="hybridMultilevel"/>
    <w:tmpl w:val="465222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7614FC"/>
    <w:multiLevelType w:val="hybridMultilevel"/>
    <w:tmpl w:val="55B0D45E"/>
    <w:lvl w:ilvl="0" w:tplc="254A01B6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20603C5"/>
    <w:multiLevelType w:val="hybridMultilevel"/>
    <w:tmpl w:val="1FE27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E64E8C"/>
    <w:multiLevelType w:val="hybridMultilevel"/>
    <w:tmpl w:val="3CBE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B524BA"/>
    <w:multiLevelType w:val="singleLevel"/>
    <w:tmpl w:val="0CC0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91F3124"/>
    <w:multiLevelType w:val="hybridMultilevel"/>
    <w:tmpl w:val="FDBE22A8"/>
    <w:lvl w:ilvl="0" w:tplc="8A0642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A750011"/>
    <w:multiLevelType w:val="hybridMultilevel"/>
    <w:tmpl w:val="6B4255BC"/>
    <w:lvl w:ilvl="0" w:tplc="254A01B6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5DE86321"/>
    <w:multiLevelType w:val="hybridMultilevel"/>
    <w:tmpl w:val="57DA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017CD"/>
    <w:multiLevelType w:val="hybridMultilevel"/>
    <w:tmpl w:val="540814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3893E98"/>
    <w:multiLevelType w:val="hybridMultilevel"/>
    <w:tmpl w:val="FF32B0E4"/>
    <w:lvl w:ilvl="0" w:tplc="954CF4E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335D6F"/>
    <w:multiLevelType w:val="hybridMultilevel"/>
    <w:tmpl w:val="9788A9A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091AE0"/>
    <w:multiLevelType w:val="hybridMultilevel"/>
    <w:tmpl w:val="6A048B6C"/>
    <w:lvl w:ilvl="0" w:tplc="CB14516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1">
    <w:nsid w:val="6A2E2FBF"/>
    <w:multiLevelType w:val="hybridMultilevel"/>
    <w:tmpl w:val="5AB07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505F85"/>
    <w:multiLevelType w:val="hybridMultilevel"/>
    <w:tmpl w:val="CD70CB52"/>
    <w:lvl w:ilvl="0" w:tplc="8A3EF5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6F822701"/>
    <w:multiLevelType w:val="hybridMultilevel"/>
    <w:tmpl w:val="7108C840"/>
    <w:lvl w:ilvl="0" w:tplc="2C94954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>
    <w:nsid w:val="71BB743E"/>
    <w:multiLevelType w:val="hybridMultilevel"/>
    <w:tmpl w:val="94D09A76"/>
    <w:lvl w:ilvl="0" w:tplc="5FD6E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46509A6"/>
    <w:multiLevelType w:val="hybridMultilevel"/>
    <w:tmpl w:val="9CF4E6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57D0094"/>
    <w:multiLevelType w:val="hybridMultilevel"/>
    <w:tmpl w:val="043E27BE"/>
    <w:lvl w:ilvl="0" w:tplc="FBCA0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6E921C4"/>
    <w:multiLevelType w:val="hybridMultilevel"/>
    <w:tmpl w:val="83B8C548"/>
    <w:lvl w:ilvl="0" w:tplc="E1C27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710661E"/>
    <w:multiLevelType w:val="hybridMultilevel"/>
    <w:tmpl w:val="0FEA0098"/>
    <w:lvl w:ilvl="0" w:tplc="B1E40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9B3039"/>
    <w:multiLevelType w:val="hybridMultilevel"/>
    <w:tmpl w:val="6F78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24331D"/>
    <w:multiLevelType w:val="hybridMultilevel"/>
    <w:tmpl w:val="1E02B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870CE1A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F036E8A"/>
    <w:multiLevelType w:val="hybridMultilevel"/>
    <w:tmpl w:val="FB42D106"/>
    <w:lvl w:ilvl="0" w:tplc="3B440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0"/>
    <w:lvlOverride w:ilvl="0">
      <w:lvl w:ilvl="0">
        <w:start w:val="2"/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40"/>
  </w:num>
  <w:num w:numId="4">
    <w:abstractNumId w:val="45"/>
  </w:num>
  <w:num w:numId="5">
    <w:abstractNumId w:val="29"/>
  </w:num>
  <w:num w:numId="6">
    <w:abstractNumId w:val="44"/>
  </w:num>
  <w:num w:numId="7">
    <w:abstractNumId w:val="25"/>
  </w:num>
  <w:num w:numId="8">
    <w:abstractNumId w:val="13"/>
  </w:num>
  <w:num w:numId="9">
    <w:abstractNumId w:val="8"/>
  </w:num>
  <w:num w:numId="10">
    <w:abstractNumId w:val="48"/>
  </w:num>
  <w:num w:numId="11">
    <w:abstractNumId w:val="38"/>
  </w:num>
  <w:num w:numId="12">
    <w:abstractNumId w:val="61"/>
  </w:num>
  <w:num w:numId="13">
    <w:abstractNumId w:val="54"/>
  </w:num>
  <w:num w:numId="14">
    <w:abstractNumId w:val="7"/>
  </w:num>
  <w:num w:numId="15">
    <w:abstractNumId w:val="10"/>
  </w:num>
  <w:num w:numId="16">
    <w:abstractNumId w:val="3"/>
  </w:num>
  <w:num w:numId="17">
    <w:abstractNumId w:val="55"/>
  </w:num>
  <w:num w:numId="18">
    <w:abstractNumId w:val="11"/>
  </w:num>
  <w:num w:numId="19">
    <w:abstractNumId w:val="27"/>
  </w:num>
  <w:num w:numId="20">
    <w:abstractNumId w:val="1"/>
  </w:num>
  <w:num w:numId="21">
    <w:abstractNumId w:val="12"/>
  </w:num>
  <w:num w:numId="22">
    <w:abstractNumId w:val="39"/>
  </w:num>
  <w:num w:numId="23">
    <w:abstractNumId w:val="47"/>
  </w:num>
  <w:num w:numId="24">
    <w:abstractNumId w:val="17"/>
  </w:num>
  <w:num w:numId="25">
    <w:abstractNumId w:val="42"/>
  </w:num>
  <w:num w:numId="26">
    <w:abstractNumId w:val="19"/>
  </w:num>
  <w:num w:numId="27">
    <w:abstractNumId w:val="30"/>
  </w:num>
  <w:num w:numId="28">
    <w:abstractNumId w:val="41"/>
  </w:num>
  <w:num w:numId="29">
    <w:abstractNumId w:val="20"/>
  </w:num>
  <w:num w:numId="30">
    <w:abstractNumId w:val="2"/>
  </w:num>
  <w:num w:numId="31">
    <w:abstractNumId w:val="22"/>
  </w:num>
  <w:num w:numId="32">
    <w:abstractNumId w:val="60"/>
  </w:num>
  <w:num w:numId="33">
    <w:abstractNumId w:val="57"/>
  </w:num>
  <w:num w:numId="34">
    <w:abstractNumId w:val="35"/>
  </w:num>
  <w:num w:numId="35">
    <w:abstractNumId w:val="33"/>
  </w:num>
  <w:num w:numId="36">
    <w:abstractNumId w:val="21"/>
  </w:num>
  <w:num w:numId="37">
    <w:abstractNumId w:val="37"/>
  </w:num>
  <w:num w:numId="38">
    <w:abstractNumId w:val="52"/>
  </w:num>
  <w:num w:numId="39">
    <w:abstractNumId w:val="15"/>
  </w:num>
  <w:num w:numId="40">
    <w:abstractNumId w:val="58"/>
  </w:num>
  <w:num w:numId="41">
    <w:abstractNumId w:val="14"/>
  </w:num>
  <w:num w:numId="42">
    <w:abstractNumId w:val="53"/>
  </w:num>
  <w:num w:numId="43">
    <w:abstractNumId w:val="36"/>
  </w:num>
  <w:num w:numId="44">
    <w:abstractNumId w:val="26"/>
  </w:num>
  <w:num w:numId="45">
    <w:abstractNumId w:val="56"/>
  </w:num>
  <w:num w:numId="46">
    <w:abstractNumId w:val="5"/>
  </w:num>
  <w:num w:numId="47">
    <w:abstractNumId w:val="16"/>
  </w:num>
  <w:num w:numId="48">
    <w:abstractNumId w:val="50"/>
  </w:num>
  <w:num w:numId="49">
    <w:abstractNumId w:val="31"/>
  </w:num>
  <w:num w:numId="50">
    <w:abstractNumId w:val="32"/>
  </w:num>
  <w:num w:numId="51">
    <w:abstractNumId w:val="24"/>
  </w:num>
  <w:num w:numId="52">
    <w:abstractNumId w:val="6"/>
  </w:num>
  <w:num w:numId="53">
    <w:abstractNumId w:val="18"/>
  </w:num>
  <w:num w:numId="54">
    <w:abstractNumId w:val="34"/>
  </w:num>
  <w:num w:numId="55">
    <w:abstractNumId w:val="9"/>
  </w:num>
  <w:num w:numId="56">
    <w:abstractNumId w:val="43"/>
  </w:num>
  <w:num w:numId="57">
    <w:abstractNumId w:val="23"/>
  </w:num>
  <w:num w:numId="58">
    <w:abstractNumId w:val="4"/>
  </w:num>
  <w:num w:numId="59">
    <w:abstractNumId w:val="46"/>
  </w:num>
  <w:num w:numId="60">
    <w:abstractNumId w:val="59"/>
  </w:num>
  <w:num w:numId="61">
    <w:abstractNumId w:val="51"/>
  </w:num>
  <w:num w:numId="62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BE"/>
    <w:rsid w:val="00013BB8"/>
    <w:rsid w:val="00027E53"/>
    <w:rsid w:val="0004432E"/>
    <w:rsid w:val="00045F40"/>
    <w:rsid w:val="00047FE8"/>
    <w:rsid w:val="0005518F"/>
    <w:rsid w:val="0006030B"/>
    <w:rsid w:val="0006061F"/>
    <w:rsid w:val="00071918"/>
    <w:rsid w:val="000802B0"/>
    <w:rsid w:val="000833C9"/>
    <w:rsid w:val="00090AF9"/>
    <w:rsid w:val="00093505"/>
    <w:rsid w:val="00096E92"/>
    <w:rsid w:val="000B56BA"/>
    <w:rsid w:val="000D7DE6"/>
    <w:rsid w:val="000E0560"/>
    <w:rsid w:val="000E655B"/>
    <w:rsid w:val="000F2B84"/>
    <w:rsid w:val="000F662C"/>
    <w:rsid w:val="00107B9C"/>
    <w:rsid w:val="00113DE0"/>
    <w:rsid w:val="001176B7"/>
    <w:rsid w:val="00122F2A"/>
    <w:rsid w:val="00131530"/>
    <w:rsid w:val="00137F4C"/>
    <w:rsid w:val="00142AA3"/>
    <w:rsid w:val="0016714C"/>
    <w:rsid w:val="00186826"/>
    <w:rsid w:val="0019270E"/>
    <w:rsid w:val="001C3EED"/>
    <w:rsid w:val="001D4B64"/>
    <w:rsid w:val="001F285B"/>
    <w:rsid w:val="001F7E52"/>
    <w:rsid w:val="00203EFD"/>
    <w:rsid w:val="00215C74"/>
    <w:rsid w:val="002311AD"/>
    <w:rsid w:val="00245E97"/>
    <w:rsid w:val="00274E82"/>
    <w:rsid w:val="0028355E"/>
    <w:rsid w:val="00284959"/>
    <w:rsid w:val="00293D62"/>
    <w:rsid w:val="002A2412"/>
    <w:rsid w:val="002A2A0B"/>
    <w:rsid w:val="002A4894"/>
    <w:rsid w:val="002B5BAC"/>
    <w:rsid w:val="002D202D"/>
    <w:rsid w:val="002E7B6D"/>
    <w:rsid w:val="002E7CF8"/>
    <w:rsid w:val="0030645D"/>
    <w:rsid w:val="003079B2"/>
    <w:rsid w:val="003141F0"/>
    <w:rsid w:val="00315AFC"/>
    <w:rsid w:val="0033459C"/>
    <w:rsid w:val="003360DD"/>
    <w:rsid w:val="00353FA0"/>
    <w:rsid w:val="003708D6"/>
    <w:rsid w:val="00375043"/>
    <w:rsid w:val="00392919"/>
    <w:rsid w:val="00394957"/>
    <w:rsid w:val="003A164B"/>
    <w:rsid w:val="003B07FC"/>
    <w:rsid w:val="003D3F40"/>
    <w:rsid w:val="003D4FD4"/>
    <w:rsid w:val="003E0191"/>
    <w:rsid w:val="003E71DC"/>
    <w:rsid w:val="0040443C"/>
    <w:rsid w:val="00414936"/>
    <w:rsid w:val="00415B51"/>
    <w:rsid w:val="00427A81"/>
    <w:rsid w:val="00443363"/>
    <w:rsid w:val="00461360"/>
    <w:rsid w:val="00472A3F"/>
    <w:rsid w:val="004752FC"/>
    <w:rsid w:val="00485341"/>
    <w:rsid w:val="004A41D4"/>
    <w:rsid w:val="004B3880"/>
    <w:rsid w:val="004B38F9"/>
    <w:rsid w:val="004B5C5F"/>
    <w:rsid w:val="004B7452"/>
    <w:rsid w:val="004C6615"/>
    <w:rsid w:val="004C7C28"/>
    <w:rsid w:val="0051590D"/>
    <w:rsid w:val="0052287B"/>
    <w:rsid w:val="00583B82"/>
    <w:rsid w:val="00585555"/>
    <w:rsid w:val="00586F9F"/>
    <w:rsid w:val="005C1C63"/>
    <w:rsid w:val="006117EA"/>
    <w:rsid w:val="00611DC5"/>
    <w:rsid w:val="0063134C"/>
    <w:rsid w:val="00634F15"/>
    <w:rsid w:val="00643D94"/>
    <w:rsid w:val="006473D6"/>
    <w:rsid w:val="00653832"/>
    <w:rsid w:val="00655079"/>
    <w:rsid w:val="006659CA"/>
    <w:rsid w:val="00687430"/>
    <w:rsid w:val="006932E8"/>
    <w:rsid w:val="006B6E8B"/>
    <w:rsid w:val="006E0BBE"/>
    <w:rsid w:val="006F4D6C"/>
    <w:rsid w:val="0070034B"/>
    <w:rsid w:val="00703E66"/>
    <w:rsid w:val="007059D4"/>
    <w:rsid w:val="0073798A"/>
    <w:rsid w:val="00742132"/>
    <w:rsid w:val="0074348D"/>
    <w:rsid w:val="00780F1D"/>
    <w:rsid w:val="00791B23"/>
    <w:rsid w:val="00793E7D"/>
    <w:rsid w:val="007B1415"/>
    <w:rsid w:val="007C7CA6"/>
    <w:rsid w:val="007E0196"/>
    <w:rsid w:val="007E480A"/>
    <w:rsid w:val="007F0597"/>
    <w:rsid w:val="007F6B90"/>
    <w:rsid w:val="007F7C00"/>
    <w:rsid w:val="008054F1"/>
    <w:rsid w:val="0082192F"/>
    <w:rsid w:val="00870C56"/>
    <w:rsid w:val="00886AC8"/>
    <w:rsid w:val="008B7356"/>
    <w:rsid w:val="008C1580"/>
    <w:rsid w:val="008C5686"/>
    <w:rsid w:val="008D2E0D"/>
    <w:rsid w:val="008F2819"/>
    <w:rsid w:val="00936ED4"/>
    <w:rsid w:val="009525AB"/>
    <w:rsid w:val="009767E1"/>
    <w:rsid w:val="00991D74"/>
    <w:rsid w:val="009A458F"/>
    <w:rsid w:val="009B6369"/>
    <w:rsid w:val="00A161DB"/>
    <w:rsid w:val="00A25AB5"/>
    <w:rsid w:val="00A467F1"/>
    <w:rsid w:val="00A533F7"/>
    <w:rsid w:val="00A5695E"/>
    <w:rsid w:val="00A65BF4"/>
    <w:rsid w:val="00A71293"/>
    <w:rsid w:val="00A954D8"/>
    <w:rsid w:val="00AA05AB"/>
    <w:rsid w:val="00AA0EB2"/>
    <w:rsid w:val="00AB0EC6"/>
    <w:rsid w:val="00AD26B2"/>
    <w:rsid w:val="00AE354A"/>
    <w:rsid w:val="00AF1115"/>
    <w:rsid w:val="00AF5F69"/>
    <w:rsid w:val="00B00CC1"/>
    <w:rsid w:val="00B24A90"/>
    <w:rsid w:val="00B560B9"/>
    <w:rsid w:val="00B6755E"/>
    <w:rsid w:val="00B81B11"/>
    <w:rsid w:val="00B84FDA"/>
    <w:rsid w:val="00B91854"/>
    <w:rsid w:val="00B953E4"/>
    <w:rsid w:val="00C05899"/>
    <w:rsid w:val="00C15E0A"/>
    <w:rsid w:val="00C360D5"/>
    <w:rsid w:val="00C40278"/>
    <w:rsid w:val="00C628E5"/>
    <w:rsid w:val="00C6762E"/>
    <w:rsid w:val="00C94419"/>
    <w:rsid w:val="00CA0B42"/>
    <w:rsid w:val="00CA76BF"/>
    <w:rsid w:val="00CC5A34"/>
    <w:rsid w:val="00CD0AFA"/>
    <w:rsid w:val="00CD43B8"/>
    <w:rsid w:val="00CE0A8F"/>
    <w:rsid w:val="00CE445F"/>
    <w:rsid w:val="00CF55AF"/>
    <w:rsid w:val="00D03D6F"/>
    <w:rsid w:val="00D21634"/>
    <w:rsid w:val="00D22646"/>
    <w:rsid w:val="00D22C29"/>
    <w:rsid w:val="00D45F08"/>
    <w:rsid w:val="00D50F88"/>
    <w:rsid w:val="00D5378E"/>
    <w:rsid w:val="00D63F6E"/>
    <w:rsid w:val="00D825BC"/>
    <w:rsid w:val="00D9134C"/>
    <w:rsid w:val="00DA14C7"/>
    <w:rsid w:val="00DB6CA9"/>
    <w:rsid w:val="00DD4A50"/>
    <w:rsid w:val="00E23E11"/>
    <w:rsid w:val="00E24A06"/>
    <w:rsid w:val="00E32890"/>
    <w:rsid w:val="00E45672"/>
    <w:rsid w:val="00E62EDA"/>
    <w:rsid w:val="00E82251"/>
    <w:rsid w:val="00E836C9"/>
    <w:rsid w:val="00E85085"/>
    <w:rsid w:val="00EA0B7E"/>
    <w:rsid w:val="00EA7BA6"/>
    <w:rsid w:val="00EB192D"/>
    <w:rsid w:val="00EC122A"/>
    <w:rsid w:val="00EC2520"/>
    <w:rsid w:val="00EE753A"/>
    <w:rsid w:val="00EF1732"/>
    <w:rsid w:val="00F002B7"/>
    <w:rsid w:val="00F05372"/>
    <w:rsid w:val="00F15511"/>
    <w:rsid w:val="00F16AD5"/>
    <w:rsid w:val="00F24FCF"/>
    <w:rsid w:val="00F44CC9"/>
    <w:rsid w:val="00F52A46"/>
    <w:rsid w:val="00F74995"/>
    <w:rsid w:val="00F82F08"/>
    <w:rsid w:val="00F939CC"/>
    <w:rsid w:val="00FB1C76"/>
    <w:rsid w:val="00FD0810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  <w:rPr>
      <w:rFonts w:ascii="Times" w:hAnsi="Times"/>
    </w:rPr>
  </w:style>
  <w:style w:type="paragraph" w:styleId="Heading1">
    <w:name w:val="heading 1"/>
    <w:basedOn w:val="Normal"/>
    <w:next w:val="Normal"/>
    <w:link w:val="Heading1Char"/>
    <w:qFormat/>
    <w:rsid w:val="00245E97"/>
    <w:pPr>
      <w:keepNext/>
      <w:widowControl/>
      <w:jc w:val="left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45E97"/>
    <w:pPr>
      <w:keepNext/>
      <w:widowControl/>
      <w:jc w:val="left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ind w:firstLine="480"/>
      <w:jc w:val="left"/>
    </w:pPr>
    <w:rPr>
      <w:sz w:val="24"/>
    </w:rPr>
  </w:style>
  <w:style w:type="paragraph" w:styleId="Caption">
    <w:name w:val="caption"/>
    <w:basedOn w:val="Normal"/>
    <w:qFormat/>
    <w:pPr>
      <w:jc w:val="left"/>
    </w:pPr>
    <w:rPr>
      <w:i/>
    </w:rPr>
  </w:style>
  <w:style w:type="paragraph" w:customStyle="1" w:styleId="Hangingindent">
    <w:name w:val="Hanging indent"/>
    <w:basedOn w:val="Normal"/>
    <w:pPr>
      <w:tabs>
        <w:tab w:val="left" w:pos="240"/>
      </w:tabs>
      <w:ind w:left="432"/>
      <w:jc w:val="left"/>
    </w:pPr>
    <w:rPr>
      <w:i/>
      <w:sz w:val="18"/>
    </w:rPr>
  </w:style>
  <w:style w:type="paragraph" w:customStyle="1" w:styleId="Headline">
    <w:name w:val="Headline"/>
    <w:basedOn w:val="Normal"/>
    <w:pPr>
      <w:jc w:val="left"/>
    </w:pPr>
    <w:rPr>
      <w:b/>
      <w:sz w:val="60"/>
    </w:rPr>
  </w:style>
  <w:style w:type="paragraph" w:customStyle="1" w:styleId="Subhead1">
    <w:name w:val="Subhead 1"/>
    <w:basedOn w:val="Headline"/>
    <w:next w:val="BodyText1"/>
    <w:pPr>
      <w:widowControl/>
      <w:jc w:val="center"/>
    </w:pPr>
    <w:rPr>
      <w:sz w:val="32"/>
    </w:rPr>
  </w:style>
  <w:style w:type="paragraph" w:customStyle="1" w:styleId="dates">
    <w:name w:val="dates"/>
    <w:basedOn w:val="BodyText1"/>
    <w:next w:val="Hangingindent"/>
    <w:pPr>
      <w:widowControl/>
      <w:tabs>
        <w:tab w:val="left" w:pos="240"/>
      </w:tabs>
      <w:ind w:left="216" w:right="216" w:firstLine="0"/>
    </w:pPr>
    <w:rPr>
      <w:i/>
      <w:sz w:val="20"/>
    </w:rPr>
  </w:style>
  <w:style w:type="paragraph" w:customStyle="1" w:styleId="info">
    <w:name w:val="info"/>
    <w:basedOn w:val="BodyText1"/>
    <w:pPr>
      <w:ind w:left="216" w:right="216" w:firstLine="0"/>
      <w:jc w:val="both"/>
    </w:pPr>
    <w:rPr>
      <w:i/>
      <w:sz w:val="18"/>
    </w:rPr>
  </w:style>
  <w:style w:type="paragraph" w:customStyle="1" w:styleId="membershipform">
    <w:name w:val="membership form"/>
    <w:basedOn w:val="BodyText1"/>
    <w:pPr>
      <w:spacing w:line="400" w:lineRule="atLeast"/>
      <w:ind w:firstLine="0"/>
    </w:pPr>
    <w:rPr>
      <w:rFonts w:ascii="New York" w:hAnsi="New York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CA0B4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3C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4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58F"/>
  </w:style>
  <w:style w:type="character" w:customStyle="1" w:styleId="CommentTextChar">
    <w:name w:val="Comment Text Char"/>
    <w:link w:val="CommentText"/>
    <w:uiPriority w:val="99"/>
    <w:semiHidden/>
    <w:rsid w:val="009A458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5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458F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D03D6F"/>
    <w:rPr>
      <w:rFonts w:ascii="Times" w:hAnsi="Times"/>
    </w:rPr>
  </w:style>
  <w:style w:type="character" w:customStyle="1" w:styleId="Heading1Char">
    <w:name w:val="Heading 1 Char"/>
    <w:link w:val="Heading1"/>
    <w:rsid w:val="00245E97"/>
    <w:rPr>
      <w:b/>
      <w:sz w:val="24"/>
      <w:u w:val="single"/>
    </w:rPr>
  </w:style>
  <w:style w:type="character" w:customStyle="1" w:styleId="Heading2Char">
    <w:name w:val="Heading 2 Char"/>
    <w:link w:val="Heading2"/>
    <w:rsid w:val="00245E97"/>
    <w:rPr>
      <w:b/>
      <w:sz w:val="24"/>
    </w:rPr>
  </w:style>
  <w:style w:type="paragraph" w:styleId="Title">
    <w:name w:val="Title"/>
    <w:basedOn w:val="Normal"/>
    <w:link w:val="TitleChar"/>
    <w:qFormat/>
    <w:rsid w:val="00245E97"/>
    <w:pPr>
      <w:widowControl/>
    </w:pPr>
    <w:rPr>
      <w:rFonts w:ascii="Times New Roman" w:hAnsi="Times New Roman"/>
      <w:b/>
      <w:sz w:val="24"/>
      <w:u w:val="single"/>
    </w:rPr>
  </w:style>
  <w:style w:type="character" w:customStyle="1" w:styleId="TitleChar">
    <w:name w:val="Title Char"/>
    <w:link w:val="Title"/>
    <w:rsid w:val="00245E97"/>
    <w:rPr>
      <w:b/>
      <w:sz w:val="24"/>
      <w:u w:val="single"/>
    </w:rPr>
  </w:style>
  <w:style w:type="paragraph" w:styleId="BodyText">
    <w:name w:val="Body Text"/>
    <w:basedOn w:val="Normal"/>
    <w:link w:val="BodyTextChar"/>
    <w:semiHidden/>
    <w:rsid w:val="00245E97"/>
    <w:pPr>
      <w:widowControl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semiHidden/>
    <w:rsid w:val="00245E97"/>
    <w:rPr>
      <w:sz w:val="24"/>
    </w:rPr>
  </w:style>
  <w:style w:type="character" w:styleId="Hyperlink">
    <w:name w:val="Hyperlink"/>
    <w:semiHidden/>
    <w:rsid w:val="00245E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D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4D6C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  <w:rPr>
      <w:rFonts w:ascii="Times" w:hAnsi="Times"/>
    </w:rPr>
  </w:style>
  <w:style w:type="paragraph" w:styleId="Heading1">
    <w:name w:val="heading 1"/>
    <w:basedOn w:val="Normal"/>
    <w:next w:val="Normal"/>
    <w:link w:val="Heading1Char"/>
    <w:qFormat/>
    <w:rsid w:val="00245E97"/>
    <w:pPr>
      <w:keepNext/>
      <w:widowControl/>
      <w:jc w:val="left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45E97"/>
    <w:pPr>
      <w:keepNext/>
      <w:widowControl/>
      <w:jc w:val="left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ind w:firstLine="480"/>
      <w:jc w:val="left"/>
    </w:pPr>
    <w:rPr>
      <w:sz w:val="24"/>
    </w:rPr>
  </w:style>
  <w:style w:type="paragraph" w:styleId="Caption">
    <w:name w:val="caption"/>
    <w:basedOn w:val="Normal"/>
    <w:qFormat/>
    <w:pPr>
      <w:jc w:val="left"/>
    </w:pPr>
    <w:rPr>
      <w:i/>
    </w:rPr>
  </w:style>
  <w:style w:type="paragraph" w:customStyle="1" w:styleId="Hangingindent">
    <w:name w:val="Hanging indent"/>
    <w:basedOn w:val="Normal"/>
    <w:pPr>
      <w:tabs>
        <w:tab w:val="left" w:pos="240"/>
      </w:tabs>
      <w:ind w:left="432"/>
      <w:jc w:val="left"/>
    </w:pPr>
    <w:rPr>
      <w:i/>
      <w:sz w:val="18"/>
    </w:rPr>
  </w:style>
  <w:style w:type="paragraph" w:customStyle="1" w:styleId="Headline">
    <w:name w:val="Headline"/>
    <w:basedOn w:val="Normal"/>
    <w:pPr>
      <w:jc w:val="left"/>
    </w:pPr>
    <w:rPr>
      <w:b/>
      <w:sz w:val="60"/>
    </w:rPr>
  </w:style>
  <w:style w:type="paragraph" w:customStyle="1" w:styleId="Subhead1">
    <w:name w:val="Subhead 1"/>
    <w:basedOn w:val="Headline"/>
    <w:next w:val="BodyText1"/>
    <w:pPr>
      <w:widowControl/>
      <w:jc w:val="center"/>
    </w:pPr>
    <w:rPr>
      <w:sz w:val="32"/>
    </w:rPr>
  </w:style>
  <w:style w:type="paragraph" w:customStyle="1" w:styleId="dates">
    <w:name w:val="dates"/>
    <w:basedOn w:val="BodyText1"/>
    <w:next w:val="Hangingindent"/>
    <w:pPr>
      <w:widowControl/>
      <w:tabs>
        <w:tab w:val="left" w:pos="240"/>
      </w:tabs>
      <w:ind w:left="216" w:right="216" w:firstLine="0"/>
    </w:pPr>
    <w:rPr>
      <w:i/>
      <w:sz w:val="20"/>
    </w:rPr>
  </w:style>
  <w:style w:type="paragraph" w:customStyle="1" w:styleId="info">
    <w:name w:val="info"/>
    <w:basedOn w:val="BodyText1"/>
    <w:pPr>
      <w:ind w:left="216" w:right="216" w:firstLine="0"/>
      <w:jc w:val="both"/>
    </w:pPr>
    <w:rPr>
      <w:i/>
      <w:sz w:val="18"/>
    </w:rPr>
  </w:style>
  <w:style w:type="paragraph" w:customStyle="1" w:styleId="membershipform">
    <w:name w:val="membership form"/>
    <w:basedOn w:val="BodyText1"/>
    <w:pPr>
      <w:spacing w:line="400" w:lineRule="atLeast"/>
      <w:ind w:firstLine="0"/>
    </w:pPr>
    <w:rPr>
      <w:rFonts w:ascii="New York" w:hAnsi="New York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CA0B4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3C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4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58F"/>
  </w:style>
  <w:style w:type="character" w:customStyle="1" w:styleId="CommentTextChar">
    <w:name w:val="Comment Text Char"/>
    <w:link w:val="CommentText"/>
    <w:uiPriority w:val="99"/>
    <w:semiHidden/>
    <w:rsid w:val="009A458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5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458F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D03D6F"/>
    <w:rPr>
      <w:rFonts w:ascii="Times" w:hAnsi="Times"/>
    </w:rPr>
  </w:style>
  <w:style w:type="character" w:customStyle="1" w:styleId="Heading1Char">
    <w:name w:val="Heading 1 Char"/>
    <w:link w:val="Heading1"/>
    <w:rsid w:val="00245E97"/>
    <w:rPr>
      <w:b/>
      <w:sz w:val="24"/>
      <w:u w:val="single"/>
    </w:rPr>
  </w:style>
  <w:style w:type="character" w:customStyle="1" w:styleId="Heading2Char">
    <w:name w:val="Heading 2 Char"/>
    <w:link w:val="Heading2"/>
    <w:rsid w:val="00245E97"/>
    <w:rPr>
      <w:b/>
      <w:sz w:val="24"/>
    </w:rPr>
  </w:style>
  <w:style w:type="paragraph" w:styleId="Title">
    <w:name w:val="Title"/>
    <w:basedOn w:val="Normal"/>
    <w:link w:val="TitleChar"/>
    <w:qFormat/>
    <w:rsid w:val="00245E97"/>
    <w:pPr>
      <w:widowControl/>
    </w:pPr>
    <w:rPr>
      <w:rFonts w:ascii="Times New Roman" w:hAnsi="Times New Roman"/>
      <w:b/>
      <w:sz w:val="24"/>
      <w:u w:val="single"/>
    </w:rPr>
  </w:style>
  <w:style w:type="character" w:customStyle="1" w:styleId="TitleChar">
    <w:name w:val="Title Char"/>
    <w:link w:val="Title"/>
    <w:rsid w:val="00245E97"/>
    <w:rPr>
      <w:b/>
      <w:sz w:val="24"/>
      <w:u w:val="single"/>
    </w:rPr>
  </w:style>
  <w:style w:type="paragraph" w:styleId="BodyText">
    <w:name w:val="Body Text"/>
    <w:basedOn w:val="Normal"/>
    <w:link w:val="BodyTextChar"/>
    <w:semiHidden/>
    <w:rsid w:val="00245E97"/>
    <w:pPr>
      <w:widowControl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semiHidden/>
    <w:rsid w:val="00245E97"/>
    <w:rPr>
      <w:sz w:val="24"/>
    </w:rPr>
  </w:style>
  <w:style w:type="character" w:styleId="Hyperlink">
    <w:name w:val="Hyperlink"/>
    <w:semiHidden/>
    <w:rsid w:val="00245E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D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4D6C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Magnolia Computer Associaates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Elizabeth Housley</cp:lastModifiedBy>
  <cp:revision>2</cp:revision>
  <cp:lastPrinted>2011-02-01T20:09:00Z</cp:lastPrinted>
  <dcterms:created xsi:type="dcterms:W3CDTF">2013-07-30T20:55:00Z</dcterms:created>
  <dcterms:modified xsi:type="dcterms:W3CDTF">2013-07-30T20:55:00Z</dcterms:modified>
</cp:coreProperties>
</file>